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E048C8E" w:rsidR="00480E2F" w:rsidRPr="00711691" w:rsidRDefault="002127B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127BC">
              <w:rPr>
                <w:rFonts w:ascii="Times New Roman" w:hAnsi="Times New Roman"/>
              </w:rPr>
              <w:t>riigitee nr 15176 Paide-Nahkmetsa tee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7D2FB28" w:rsidR="00480E2F" w:rsidRPr="00711691" w:rsidRDefault="002127B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127BC">
              <w:rPr>
                <w:rFonts w:ascii="Times New Roman" w:hAnsi="Times New Roman"/>
              </w:rPr>
              <w:t>56503:001:0122</w:t>
            </w:r>
            <w:r>
              <w:rPr>
                <w:rFonts w:ascii="Times New Roman" w:hAnsi="Times New Roman"/>
              </w:rPr>
              <w:t xml:space="preserve"> Puraviku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0CC2EDA" w:rsidR="00711691" w:rsidRPr="00711691" w:rsidRDefault="002127B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127BC">
              <w:rPr>
                <w:rFonts w:ascii="Times New Roman" w:hAnsi="Times New Roman"/>
              </w:rPr>
              <w:t>7.1-1/24/2757-7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ED653D1" w:rsidR="00711691" w:rsidRPr="00711691" w:rsidRDefault="000F093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Viljar Reemann 56454278 </w:t>
            </w:r>
            <w:hyperlink r:id="rId10" w:history="1">
              <w:r w:rsidRPr="002A4516">
                <w:rPr>
                  <w:rStyle w:val="Hperlink"/>
                  <w:rFonts w:ascii="Times New Roman" w:hAnsi="Times New Roman"/>
                </w:rPr>
                <w:t>viljar@tepic.ee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A8E0513" w:rsidR="00711691" w:rsidRPr="00711691" w:rsidRDefault="000F093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23B32646" w:rsidR="00711691" w:rsidRPr="00711691" w:rsidRDefault="000F093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Murd OÜ </w:t>
            </w:r>
            <w:r>
              <w:rPr>
                <w:rFonts w:ascii="Times New Roman" w:hAnsi="Times New Roman"/>
              </w:rPr>
              <w:br/>
              <w:t xml:space="preserve">Sven </w:t>
            </w:r>
            <w:proofErr w:type="spellStart"/>
            <w:r>
              <w:rPr>
                <w:rFonts w:ascii="Times New Roman" w:hAnsi="Times New Roman"/>
              </w:rPr>
              <w:t>Põldme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F093C">
              <w:rPr>
                <w:rFonts w:ascii="Times New Roman" w:hAnsi="Times New Roman"/>
              </w:rPr>
              <w:t>53494269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095D455" w:rsidR="00F55C42" w:rsidRPr="00711691" w:rsidRDefault="000F093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F093C">
              <w:rPr>
                <w:rFonts w:ascii="Times New Roman" w:hAnsi="Times New Roman"/>
              </w:rPr>
              <w:t>EEH010918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0BD16AA" w:rsidR="00727699" w:rsidRPr="00711691" w:rsidRDefault="000F093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Viljar Reemann 56454278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00000" w:rsidP="00F560ED">
      <w:pPr>
        <w:spacing w:after="160" w:line="256" w:lineRule="auto"/>
        <w:rPr>
          <w:rFonts w:ascii="Times New Roman" w:hAnsi="Times New Roman"/>
        </w:rPr>
      </w:pPr>
      <w:hyperlink r:id="rId11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29B059E1" w:rsidR="001A134B" w:rsidRPr="00E831CB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E831CB">
        <w:rPr>
          <w:rFonts w:ascii="Times New Roman" w:hAnsi="Times New Roman"/>
          <w:sz w:val="24"/>
          <w:szCs w:val="24"/>
        </w:rPr>
        <w:t>Ristumiskoh</w:t>
      </w:r>
      <w:r w:rsidR="00E831CB">
        <w:rPr>
          <w:rFonts w:ascii="Times New Roman" w:hAnsi="Times New Roman"/>
          <w:sz w:val="24"/>
          <w:szCs w:val="24"/>
        </w:rPr>
        <w:t>a</w:t>
      </w:r>
      <w:r w:rsidRPr="00E831CB">
        <w:rPr>
          <w:rFonts w:ascii="Times New Roman" w:hAnsi="Times New Roman"/>
          <w:sz w:val="24"/>
          <w:szCs w:val="24"/>
        </w:rPr>
        <w:t xml:space="preserve"> rajamine on lõpetatud ja </w:t>
      </w:r>
      <w:r w:rsidR="001C0233" w:rsidRPr="00E831CB">
        <w:rPr>
          <w:rFonts w:ascii="Times New Roman" w:hAnsi="Times New Roman"/>
          <w:sz w:val="24"/>
          <w:szCs w:val="24"/>
        </w:rPr>
        <w:t>ristumiskoh</w:t>
      </w:r>
      <w:r w:rsidR="00E831CB">
        <w:rPr>
          <w:rFonts w:ascii="Times New Roman" w:hAnsi="Times New Roman"/>
          <w:sz w:val="24"/>
          <w:szCs w:val="24"/>
        </w:rPr>
        <w:t>t</w:t>
      </w:r>
      <w:r w:rsidR="004E6138" w:rsidRPr="00E831CB">
        <w:rPr>
          <w:rFonts w:ascii="Times New Roman" w:hAnsi="Times New Roman"/>
          <w:sz w:val="24"/>
          <w:szCs w:val="24"/>
        </w:rPr>
        <w:t xml:space="preserve"> </w:t>
      </w:r>
      <w:r w:rsidRPr="00E831CB">
        <w:rPr>
          <w:rFonts w:ascii="Times New Roman" w:hAnsi="Times New Roman"/>
          <w:sz w:val="24"/>
          <w:szCs w:val="24"/>
        </w:rPr>
        <w:t>vasta</w:t>
      </w:r>
      <w:r w:rsidR="00E831CB">
        <w:rPr>
          <w:rFonts w:ascii="Times New Roman" w:hAnsi="Times New Roman"/>
          <w:sz w:val="24"/>
          <w:szCs w:val="24"/>
        </w:rPr>
        <w:t>b</w:t>
      </w:r>
      <w:r w:rsidR="004E6138" w:rsidRPr="00E831CB">
        <w:rPr>
          <w:rFonts w:ascii="Times New Roman" w:hAnsi="Times New Roman"/>
          <w:sz w:val="24"/>
          <w:szCs w:val="24"/>
        </w:rPr>
        <w:t xml:space="preserve"> </w:t>
      </w:r>
      <w:r w:rsidRPr="00E831CB">
        <w:rPr>
          <w:rFonts w:ascii="Times New Roman" w:hAnsi="Times New Roman"/>
          <w:sz w:val="24"/>
          <w:szCs w:val="24"/>
        </w:rPr>
        <w:t>ristumiskoha ehitamise lepingu dokumentidele.</w:t>
      </w:r>
    </w:p>
    <w:p w14:paraId="1B80BB60" w14:textId="753D43BD" w:rsidR="006928A3" w:rsidRPr="00E831CB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E831CB">
        <w:rPr>
          <w:rFonts w:ascii="Times New Roman" w:hAnsi="Times New Roman"/>
          <w:sz w:val="24"/>
          <w:szCs w:val="24"/>
        </w:rPr>
        <w:t xml:space="preserve">Huvitatud isik tagab, et </w:t>
      </w:r>
      <w:r w:rsidR="00E831CB" w:rsidRPr="00E831C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E831CB" w:rsidRPr="00E831CB">
        <w:rPr>
          <w:rFonts w:ascii="Times New Roman" w:hAnsi="Times New Roman"/>
          <w:color w:val="000000"/>
          <w:sz w:val="24"/>
          <w:szCs w:val="24"/>
          <w:lang w:eastAsia="et-EE"/>
        </w:rPr>
        <w:t>iigitee nr</w:t>
      </w:r>
      <w:r w:rsidR="00E831CB" w:rsidRPr="00E831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2E7B" w:rsidRPr="001B2A9B">
        <w:rPr>
          <w:rFonts w:ascii="Times New Roman" w:hAnsi="Times New Roman"/>
          <w:bCs/>
          <w:sz w:val="24"/>
          <w:szCs w:val="24"/>
        </w:rPr>
        <w:t xml:space="preserve">15176 </w:t>
      </w:r>
      <w:r w:rsidR="00602E7B" w:rsidRPr="001B2A9B">
        <w:rPr>
          <w:rFonts w:ascii="Times New Roman" w:hAnsi="Times New Roman"/>
          <w:bCs/>
          <w:sz w:val="24"/>
          <w:szCs w:val="24"/>
          <w:shd w:val="clear" w:color="auto" w:fill="FFFFFF"/>
        </w:rPr>
        <w:t>Paide-Nahkmetsa tee</w:t>
      </w:r>
      <w:r w:rsidR="00602E7B" w:rsidRPr="001B2A9B">
        <w:rPr>
          <w:rFonts w:ascii="Times New Roman" w:hAnsi="Times New Roman"/>
          <w:bCs/>
          <w:sz w:val="24"/>
          <w:szCs w:val="24"/>
        </w:rPr>
        <w:t xml:space="preserve"> km 4,133</w:t>
      </w:r>
      <w:r w:rsidR="00602E7B" w:rsidRPr="001B2A9B">
        <w:rPr>
          <w:rFonts w:ascii="Times New Roman" w:hAnsi="Times New Roman"/>
          <w:b/>
          <w:sz w:val="24"/>
          <w:szCs w:val="24"/>
        </w:rPr>
        <w:t xml:space="preserve"> </w:t>
      </w:r>
      <w:r w:rsidR="00B6781B" w:rsidRPr="00E831CB">
        <w:rPr>
          <w:rFonts w:ascii="Times New Roman" w:hAnsi="Times New Roman"/>
          <w:color w:val="000000"/>
          <w:sz w:val="24"/>
          <w:szCs w:val="24"/>
          <w:lang w:eastAsia="et-EE"/>
        </w:rPr>
        <w:t>ristumiskoh</w:t>
      </w:r>
      <w:r w:rsidR="00E831CB" w:rsidRPr="00E831CB">
        <w:rPr>
          <w:rFonts w:ascii="Times New Roman" w:hAnsi="Times New Roman"/>
          <w:color w:val="000000"/>
          <w:sz w:val="24"/>
          <w:szCs w:val="24"/>
          <w:lang w:eastAsia="et-EE"/>
        </w:rPr>
        <w:t>a</w:t>
      </w:r>
      <w:r w:rsidR="00B6781B" w:rsidRPr="00E831C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B6781B" w:rsidRPr="00E831CB">
        <w:rPr>
          <w:rFonts w:ascii="Times New Roman" w:hAnsi="Times New Roman"/>
          <w:sz w:val="24"/>
          <w:szCs w:val="24"/>
        </w:rPr>
        <w:t xml:space="preserve">ehitamisele </w:t>
      </w:r>
      <w:r w:rsidR="001C0233" w:rsidRPr="00E831CB">
        <w:rPr>
          <w:rFonts w:ascii="Times New Roman" w:hAnsi="Times New Roman"/>
          <w:sz w:val="24"/>
          <w:szCs w:val="24"/>
        </w:rPr>
        <w:t xml:space="preserve">kehtib </w:t>
      </w:r>
      <w:r w:rsidR="002173A1" w:rsidRPr="00E831CB">
        <w:rPr>
          <w:rFonts w:ascii="Times New Roman" w:hAnsi="Times New Roman"/>
          <w:sz w:val="24"/>
          <w:szCs w:val="24"/>
        </w:rPr>
        <w:t xml:space="preserve">5 </w:t>
      </w:r>
      <w:r w:rsidR="001C0233" w:rsidRPr="00E831CB">
        <w:rPr>
          <w:rFonts w:ascii="Times New Roman" w:hAnsi="Times New Roman"/>
          <w:sz w:val="24"/>
          <w:szCs w:val="24"/>
        </w:rPr>
        <w:t xml:space="preserve">aastane </w:t>
      </w:r>
      <w:r w:rsidRPr="00E831CB">
        <w:rPr>
          <w:rFonts w:ascii="Times New Roman" w:hAnsi="Times New Roman"/>
          <w:sz w:val="24"/>
          <w:szCs w:val="24"/>
        </w:rPr>
        <w:t>garantiiperiood</w:t>
      </w:r>
      <w:r w:rsidR="00260C4F" w:rsidRPr="00E831CB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2173A1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E831CB">
        <w:rPr>
          <w:rFonts w:ascii="Times New Roman" w:hAnsi="Times New Roman"/>
          <w:sz w:val="24"/>
          <w:szCs w:val="24"/>
        </w:rPr>
        <w:t>A</w:t>
      </w:r>
      <w:r w:rsidR="00B14DC1" w:rsidRPr="00E831CB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2173A1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7425" w14:textId="77777777" w:rsidR="00392144" w:rsidRDefault="00392144" w:rsidP="00E80E5D">
      <w:pPr>
        <w:spacing w:after="0" w:line="240" w:lineRule="auto"/>
      </w:pPr>
      <w:r>
        <w:separator/>
      </w:r>
    </w:p>
  </w:endnote>
  <w:endnote w:type="continuationSeparator" w:id="0">
    <w:p w14:paraId="0E54892E" w14:textId="77777777" w:rsidR="00392144" w:rsidRDefault="00392144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3EA2E" w14:textId="77777777" w:rsidR="00392144" w:rsidRDefault="00392144" w:rsidP="00E80E5D">
      <w:pPr>
        <w:spacing w:after="0" w:line="240" w:lineRule="auto"/>
      </w:pPr>
      <w:r>
        <w:separator/>
      </w:r>
    </w:p>
  </w:footnote>
  <w:footnote w:type="continuationSeparator" w:id="0">
    <w:p w14:paraId="0C5A2A1B" w14:textId="77777777" w:rsidR="00392144" w:rsidRDefault="00392144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8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0488A"/>
    <w:rsid w:val="00015F3B"/>
    <w:rsid w:val="000476BE"/>
    <w:rsid w:val="00051CC1"/>
    <w:rsid w:val="0006528D"/>
    <w:rsid w:val="00066EFA"/>
    <w:rsid w:val="000D4575"/>
    <w:rsid w:val="000E5064"/>
    <w:rsid w:val="000F093C"/>
    <w:rsid w:val="000F1142"/>
    <w:rsid w:val="00106D2A"/>
    <w:rsid w:val="001A134B"/>
    <w:rsid w:val="001A6D57"/>
    <w:rsid w:val="001C0233"/>
    <w:rsid w:val="001C4FEB"/>
    <w:rsid w:val="002127BC"/>
    <w:rsid w:val="002173A1"/>
    <w:rsid w:val="00260C4F"/>
    <w:rsid w:val="002C1C93"/>
    <w:rsid w:val="002E6D03"/>
    <w:rsid w:val="003217B0"/>
    <w:rsid w:val="003451E9"/>
    <w:rsid w:val="00384066"/>
    <w:rsid w:val="00392144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E6138"/>
    <w:rsid w:val="004F5614"/>
    <w:rsid w:val="005367B2"/>
    <w:rsid w:val="0054419E"/>
    <w:rsid w:val="00602E7B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110F3"/>
    <w:rsid w:val="0092293E"/>
    <w:rsid w:val="00942D19"/>
    <w:rsid w:val="00942F2F"/>
    <w:rsid w:val="009758E2"/>
    <w:rsid w:val="009D659F"/>
    <w:rsid w:val="009E6918"/>
    <w:rsid w:val="00A073BB"/>
    <w:rsid w:val="00B14DC1"/>
    <w:rsid w:val="00B40799"/>
    <w:rsid w:val="00B6781B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92737"/>
    <w:rsid w:val="00D9711E"/>
    <w:rsid w:val="00E13CC1"/>
    <w:rsid w:val="00E34742"/>
    <w:rsid w:val="00E62D6D"/>
    <w:rsid w:val="00E80E5D"/>
    <w:rsid w:val="00E831CB"/>
    <w:rsid w:val="00E96838"/>
    <w:rsid w:val="00F17141"/>
    <w:rsid w:val="00F55C42"/>
    <w:rsid w:val="00F560ED"/>
    <w:rsid w:val="00F908B5"/>
    <w:rsid w:val="00F953F5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viljar@tepic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Viljar Reemann</cp:lastModifiedBy>
  <cp:revision>2</cp:revision>
  <cp:lastPrinted>2020-10-14T10:45:00Z</cp:lastPrinted>
  <dcterms:created xsi:type="dcterms:W3CDTF">2024-06-14T11:38:00Z</dcterms:created>
  <dcterms:modified xsi:type="dcterms:W3CDTF">2024-06-14T11:38:00Z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